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3D353" w14:textId="77777777" w:rsidR="00F719A7" w:rsidRDefault="00F719A7" w:rsidP="00E50E0F">
      <w:pPr>
        <w:rPr>
          <w:rFonts w:cstheme="minorHAnsi"/>
          <w:b/>
          <w:sz w:val="28"/>
          <w:szCs w:val="28"/>
          <w:lang w:val="de-DE"/>
        </w:rPr>
      </w:pPr>
      <w:r>
        <w:rPr>
          <w:rFonts w:cstheme="minorHAnsi"/>
          <w:b/>
          <w:noProof/>
          <w:sz w:val="28"/>
          <w:szCs w:val="28"/>
          <w:lang w:val="de-DE"/>
        </w:rPr>
        <w:drawing>
          <wp:anchor distT="0" distB="0" distL="114300" distR="114300" simplePos="0" relativeHeight="251666432" behindDoc="0" locked="0" layoutInCell="1" allowOverlap="1" wp14:anchorId="15C40557" wp14:editId="1C0D9E1E">
            <wp:simplePos x="0" y="0"/>
            <wp:positionH relativeFrom="margin">
              <wp:posOffset>3881755</wp:posOffset>
            </wp:positionH>
            <wp:positionV relativeFrom="margin">
              <wp:posOffset>130175</wp:posOffset>
            </wp:positionV>
            <wp:extent cx="1718945" cy="55626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H_salzburg_CMYK_300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8945" cy="556260"/>
                    </a:xfrm>
                    <a:prstGeom prst="rect">
                      <a:avLst/>
                    </a:prstGeom>
                  </pic:spPr>
                </pic:pic>
              </a:graphicData>
            </a:graphic>
            <wp14:sizeRelH relativeFrom="margin">
              <wp14:pctWidth>0</wp14:pctWidth>
            </wp14:sizeRelH>
            <wp14:sizeRelV relativeFrom="margin">
              <wp14:pctHeight>0</wp14:pctHeight>
            </wp14:sizeRelV>
          </wp:anchor>
        </w:drawing>
      </w:r>
    </w:p>
    <w:p w14:paraId="006EF62A" w14:textId="77777777" w:rsidR="00F719A7" w:rsidRDefault="00F719A7" w:rsidP="00E50E0F">
      <w:pPr>
        <w:rPr>
          <w:rFonts w:cstheme="minorHAnsi"/>
          <w:b/>
          <w:sz w:val="28"/>
          <w:szCs w:val="28"/>
          <w:lang w:val="de-DE"/>
        </w:rPr>
      </w:pPr>
    </w:p>
    <w:p w14:paraId="3BE66906" w14:textId="77777777" w:rsidR="00E50E0F" w:rsidRPr="00F719A7" w:rsidRDefault="00E50E0F" w:rsidP="00E50E0F">
      <w:pPr>
        <w:rPr>
          <w:rFonts w:cstheme="minorHAnsi"/>
          <w:sz w:val="28"/>
          <w:szCs w:val="28"/>
          <w:lang w:val="de-DE"/>
        </w:rPr>
      </w:pPr>
      <w:r w:rsidRPr="00F719A7">
        <w:rPr>
          <w:rFonts w:cstheme="minorHAnsi"/>
          <w:b/>
          <w:sz w:val="28"/>
          <w:szCs w:val="28"/>
          <w:lang w:val="de-DE"/>
        </w:rPr>
        <w:t xml:space="preserve">37 Stunden gegen Barrieren in Kopf und Alltag </w:t>
      </w:r>
      <w:r w:rsidRPr="00F719A7">
        <w:rPr>
          <w:rFonts w:cstheme="minorHAnsi"/>
          <w:sz w:val="28"/>
          <w:szCs w:val="28"/>
          <w:lang w:val="de-DE"/>
        </w:rPr>
        <w:t>oder</w:t>
      </w:r>
      <w:r w:rsidR="00F719A7" w:rsidRPr="00F719A7">
        <w:rPr>
          <w:rFonts w:cstheme="minorHAnsi"/>
          <w:sz w:val="28"/>
          <w:szCs w:val="28"/>
          <w:lang w:val="de-DE"/>
        </w:rPr>
        <w:br/>
      </w:r>
      <w:r w:rsidRPr="00F719A7">
        <w:rPr>
          <w:rFonts w:cstheme="minorHAnsi"/>
          <w:b/>
          <w:sz w:val="28"/>
          <w:szCs w:val="28"/>
          <w:lang w:val="de-DE"/>
        </w:rPr>
        <w:t>Der Sozialbereich ist besser als sein Ruf</w:t>
      </w:r>
      <w:r w:rsidR="00F719A7" w:rsidRPr="00F719A7">
        <w:rPr>
          <w:rFonts w:asciiTheme="majorHAnsi" w:hAnsiTheme="majorHAnsi" w:cstheme="majorHAnsi"/>
          <w:i/>
          <w:noProof/>
          <w:lang w:val="de-DE"/>
        </w:rPr>
        <w:drawing>
          <wp:anchor distT="0" distB="0" distL="114300" distR="114300" simplePos="0" relativeHeight="251663360" behindDoc="0" locked="0" layoutInCell="1" allowOverlap="1" wp14:anchorId="5177B1A0" wp14:editId="77E620F6">
            <wp:simplePos x="0" y="0"/>
            <wp:positionH relativeFrom="margin">
              <wp:align>left</wp:align>
            </wp:positionH>
            <wp:positionV relativeFrom="margin">
              <wp:posOffset>1924050</wp:posOffset>
            </wp:positionV>
            <wp:extent cx="1351915" cy="1802765"/>
            <wp:effectExtent l="0" t="0" r="635" b="698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663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1915" cy="1802765"/>
                    </a:xfrm>
                    <a:prstGeom prst="rect">
                      <a:avLst/>
                    </a:prstGeom>
                  </pic:spPr>
                </pic:pic>
              </a:graphicData>
            </a:graphic>
          </wp:anchor>
        </w:drawing>
      </w:r>
    </w:p>
    <w:p w14:paraId="1157D4C3" w14:textId="77777777" w:rsidR="00AB24DE" w:rsidRPr="00F719A7" w:rsidRDefault="00FC2444" w:rsidP="00E50E0F">
      <w:pPr>
        <w:rPr>
          <w:rFonts w:asciiTheme="majorHAnsi" w:hAnsiTheme="majorHAnsi" w:cstheme="majorHAnsi"/>
          <w:b/>
          <w:lang w:val="de-DE"/>
        </w:rPr>
      </w:pPr>
      <w:r w:rsidRPr="00F719A7">
        <w:rPr>
          <w:rFonts w:asciiTheme="majorHAnsi" w:hAnsiTheme="majorHAnsi" w:cstheme="majorHAnsi"/>
          <w:b/>
          <w:lang w:val="de-DE"/>
        </w:rPr>
        <w:t xml:space="preserve">Mit </w:t>
      </w:r>
      <w:r w:rsidR="006C32D5" w:rsidRPr="00F719A7">
        <w:rPr>
          <w:rFonts w:asciiTheme="majorHAnsi" w:hAnsiTheme="majorHAnsi" w:cstheme="majorHAnsi"/>
          <w:b/>
          <w:lang w:val="de-DE"/>
        </w:rPr>
        <w:t>1.1.2021</w:t>
      </w:r>
      <w:r w:rsidRPr="00F719A7">
        <w:rPr>
          <w:rFonts w:asciiTheme="majorHAnsi" w:hAnsiTheme="majorHAnsi" w:cstheme="majorHAnsi"/>
          <w:b/>
          <w:lang w:val="de-DE"/>
        </w:rPr>
        <w:t xml:space="preserve"> </w:t>
      </w:r>
      <w:r w:rsidR="00AB24DE" w:rsidRPr="00F719A7">
        <w:rPr>
          <w:rFonts w:asciiTheme="majorHAnsi" w:hAnsiTheme="majorHAnsi" w:cstheme="majorHAnsi"/>
          <w:b/>
          <w:lang w:val="de-DE"/>
        </w:rPr>
        <w:t>wird</w:t>
      </w:r>
      <w:r w:rsidRPr="00F719A7">
        <w:rPr>
          <w:rFonts w:asciiTheme="majorHAnsi" w:hAnsiTheme="majorHAnsi" w:cstheme="majorHAnsi"/>
          <w:b/>
          <w:lang w:val="de-DE"/>
        </w:rPr>
        <w:t xml:space="preserve"> </w:t>
      </w:r>
      <w:r w:rsidR="00214F1D" w:rsidRPr="00F719A7">
        <w:rPr>
          <w:rFonts w:asciiTheme="majorHAnsi" w:hAnsiTheme="majorHAnsi" w:cstheme="majorHAnsi"/>
          <w:b/>
          <w:lang w:val="de-DE"/>
        </w:rPr>
        <w:t xml:space="preserve">für die </w:t>
      </w:r>
      <w:r w:rsidR="00AB24DE" w:rsidRPr="00F719A7">
        <w:rPr>
          <w:rFonts w:asciiTheme="majorHAnsi" w:hAnsiTheme="majorHAnsi" w:cstheme="majorHAnsi"/>
          <w:b/>
          <w:lang w:val="de-DE"/>
        </w:rPr>
        <w:t xml:space="preserve">Kollektivvertragspartner der SWÖ (Sozialwirtschaft Österreich) die wöchentliche Arbeitszeit auf 37 Stunden </w:t>
      </w:r>
      <w:r w:rsidR="00C22B69">
        <w:rPr>
          <w:rFonts w:asciiTheme="majorHAnsi" w:hAnsiTheme="majorHAnsi" w:cstheme="majorHAnsi"/>
          <w:b/>
          <w:lang w:val="de-DE"/>
        </w:rPr>
        <w:t xml:space="preserve">pro Woche </w:t>
      </w:r>
      <w:r w:rsidR="00C22B69" w:rsidRPr="00F719A7">
        <w:rPr>
          <w:rFonts w:asciiTheme="majorHAnsi" w:hAnsiTheme="majorHAnsi" w:cstheme="majorHAnsi"/>
          <w:b/>
          <w:lang w:val="de-DE"/>
        </w:rPr>
        <w:t xml:space="preserve">reduziert </w:t>
      </w:r>
      <w:r w:rsidR="00C22B69">
        <w:rPr>
          <w:rFonts w:asciiTheme="majorHAnsi" w:hAnsiTheme="majorHAnsi" w:cstheme="majorHAnsi"/>
          <w:b/>
          <w:lang w:val="de-DE"/>
        </w:rPr>
        <w:t xml:space="preserve">- </w:t>
      </w:r>
      <w:r w:rsidR="00AB24DE" w:rsidRPr="00F719A7">
        <w:rPr>
          <w:rFonts w:asciiTheme="majorHAnsi" w:hAnsiTheme="majorHAnsi" w:cstheme="majorHAnsi"/>
          <w:b/>
          <w:lang w:val="de-DE"/>
        </w:rPr>
        <w:t>bei vollem Lohnausgleich</w:t>
      </w:r>
      <w:r w:rsidR="00C22B69">
        <w:rPr>
          <w:rFonts w:asciiTheme="majorHAnsi" w:hAnsiTheme="majorHAnsi" w:cstheme="majorHAnsi"/>
          <w:b/>
          <w:lang w:val="de-DE"/>
        </w:rPr>
        <w:t>!</w:t>
      </w:r>
      <w:r w:rsidR="00AB24DE" w:rsidRPr="00F719A7">
        <w:rPr>
          <w:rFonts w:asciiTheme="majorHAnsi" w:hAnsiTheme="majorHAnsi" w:cstheme="majorHAnsi"/>
          <w:b/>
          <w:lang w:val="de-DE"/>
        </w:rPr>
        <w:t xml:space="preserve"> </w:t>
      </w:r>
    </w:p>
    <w:p w14:paraId="718A0A03" w14:textId="77777777" w:rsidR="00E50E0F" w:rsidRPr="00F719A7" w:rsidRDefault="00651FB1" w:rsidP="000F4FBE">
      <w:pPr>
        <w:rPr>
          <w:rFonts w:asciiTheme="majorHAnsi" w:hAnsiTheme="majorHAnsi" w:cstheme="majorHAnsi"/>
          <w:i/>
          <w:lang w:val="de-DE"/>
        </w:rPr>
      </w:pPr>
      <w:r w:rsidRPr="00F719A7">
        <w:rPr>
          <w:rFonts w:asciiTheme="majorHAnsi" w:hAnsiTheme="majorHAnsi" w:cstheme="majorHAnsi"/>
          <w:i/>
          <w:lang w:val="de-DE"/>
        </w:rPr>
        <w:t>„</w:t>
      </w:r>
      <w:r w:rsidR="00AB24DE" w:rsidRPr="00F719A7">
        <w:rPr>
          <w:rFonts w:asciiTheme="majorHAnsi" w:hAnsiTheme="majorHAnsi" w:cstheme="majorHAnsi"/>
          <w:i/>
          <w:lang w:val="de-DE"/>
        </w:rPr>
        <w:t xml:space="preserve">Für </w:t>
      </w:r>
      <w:r w:rsidR="00C22B69">
        <w:rPr>
          <w:rFonts w:asciiTheme="majorHAnsi" w:hAnsiTheme="majorHAnsi" w:cstheme="majorHAnsi"/>
          <w:i/>
          <w:lang w:val="de-DE"/>
        </w:rPr>
        <w:t>Menschen, die eine erfüllende Arbeit suchen</w:t>
      </w:r>
      <w:r w:rsidR="00AB24DE" w:rsidRPr="00F719A7">
        <w:rPr>
          <w:rFonts w:asciiTheme="majorHAnsi" w:hAnsiTheme="majorHAnsi" w:cstheme="majorHAnsi"/>
          <w:i/>
          <w:lang w:val="de-DE"/>
        </w:rPr>
        <w:t xml:space="preserve"> ein Grund mehr, sich bei der Lebenshilfe zu bewerben!“</w:t>
      </w:r>
      <w:r w:rsidR="00AB24DE" w:rsidRPr="00F719A7">
        <w:rPr>
          <w:rFonts w:asciiTheme="majorHAnsi" w:hAnsiTheme="majorHAnsi" w:cstheme="majorHAnsi"/>
          <w:lang w:val="de-DE"/>
        </w:rPr>
        <w:t>, so</w:t>
      </w:r>
      <w:r w:rsidR="00D31639" w:rsidRPr="00F719A7">
        <w:rPr>
          <w:rFonts w:asciiTheme="majorHAnsi" w:hAnsiTheme="majorHAnsi" w:cstheme="majorHAnsi"/>
          <w:b/>
          <w:lang w:val="de-DE"/>
        </w:rPr>
        <w:t xml:space="preserve"> </w:t>
      </w:r>
      <w:r w:rsidR="006C32D5" w:rsidRPr="00F719A7">
        <w:rPr>
          <w:rFonts w:asciiTheme="majorHAnsi" w:hAnsiTheme="majorHAnsi" w:cstheme="majorHAnsi"/>
          <w:b/>
          <w:lang w:val="de-DE"/>
        </w:rPr>
        <w:t>Geschäftsführer Guido Güntert</w:t>
      </w:r>
      <w:r w:rsidR="006C32D5" w:rsidRPr="00F719A7">
        <w:rPr>
          <w:rFonts w:asciiTheme="majorHAnsi" w:hAnsiTheme="majorHAnsi" w:cstheme="majorHAnsi"/>
          <w:lang w:val="de-DE"/>
        </w:rPr>
        <w:t xml:space="preserve">. </w:t>
      </w:r>
      <w:r w:rsidR="006C32D5" w:rsidRPr="00F719A7">
        <w:rPr>
          <w:rFonts w:asciiTheme="majorHAnsi" w:hAnsiTheme="majorHAnsi" w:cstheme="majorHAnsi"/>
          <w:i/>
          <w:lang w:val="de-DE"/>
        </w:rPr>
        <w:t>„Wer bei uns arbeitet, engagiert sich in einem modernen, krisensicheren, international vernetzten und mehrfach ausgezeichneten Unternehmen mit partizipativer Führungskultur und wird Teil einer österreichweiten Bewegung, die den Menschen und seine Bedürfnisse in den Mittelpunkt stellt</w:t>
      </w:r>
      <w:r w:rsidR="006875C7" w:rsidRPr="00F719A7">
        <w:rPr>
          <w:rFonts w:asciiTheme="majorHAnsi" w:hAnsiTheme="majorHAnsi" w:cstheme="majorHAnsi"/>
          <w:i/>
          <w:lang w:val="de-DE"/>
        </w:rPr>
        <w:t xml:space="preserve"> – und </w:t>
      </w:r>
      <w:r w:rsidR="00C22B69">
        <w:rPr>
          <w:rFonts w:asciiTheme="majorHAnsi" w:hAnsiTheme="majorHAnsi" w:cstheme="majorHAnsi"/>
          <w:i/>
          <w:lang w:val="de-DE"/>
        </w:rPr>
        <w:t>das bei einer maximalen Wochenarbeitszeit von 37 Stunden und damit mehr Work-Life-Balance</w:t>
      </w:r>
      <w:r w:rsidR="00213BD4">
        <w:rPr>
          <w:rFonts w:asciiTheme="majorHAnsi" w:hAnsiTheme="majorHAnsi" w:cstheme="majorHAnsi"/>
          <w:i/>
          <w:lang w:val="de-DE"/>
        </w:rPr>
        <w:t xml:space="preserve"> als in allen anderen Branchen</w:t>
      </w:r>
      <w:r w:rsidR="00C22B69">
        <w:rPr>
          <w:rFonts w:asciiTheme="majorHAnsi" w:hAnsiTheme="majorHAnsi" w:cstheme="majorHAnsi"/>
          <w:i/>
          <w:lang w:val="de-DE"/>
        </w:rPr>
        <w:t>!</w:t>
      </w:r>
      <w:r w:rsidR="006C32D5" w:rsidRPr="00F719A7">
        <w:rPr>
          <w:rFonts w:asciiTheme="majorHAnsi" w:hAnsiTheme="majorHAnsi" w:cstheme="majorHAnsi"/>
          <w:i/>
          <w:lang w:val="de-DE"/>
        </w:rPr>
        <w:t xml:space="preserve"> </w:t>
      </w:r>
    </w:p>
    <w:p w14:paraId="57AF18BD" w14:textId="77777777" w:rsidR="006875C7" w:rsidRPr="00F719A7" w:rsidRDefault="006875C7" w:rsidP="00E50E0F">
      <w:pPr>
        <w:rPr>
          <w:rFonts w:asciiTheme="majorHAnsi" w:hAnsiTheme="majorHAnsi" w:cstheme="majorHAnsi"/>
          <w:i/>
          <w:lang w:val="de-DE"/>
        </w:rPr>
      </w:pPr>
      <w:r w:rsidRPr="00F719A7">
        <w:rPr>
          <w:rFonts w:asciiTheme="majorHAnsi" w:hAnsiTheme="majorHAnsi" w:cstheme="majorHAnsi"/>
          <w:i/>
          <w:lang w:val="de-DE"/>
        </w:rPr>
        <w:t xml:space="preserve">Aber auch </w:t>
      </w:r>
      <w:r w:rsidR="00C22B69">
        <w:rPr>
          <w:rFonts w:asciiTheme="majorHAnsi" w:hAnsiTheme="majorHAnsi" w:cstheme="majorHAnsi"/>
          <w:i/>
          <w:lang w:val="de-DE"/>
        </w:rPr>
        <w:t>wir spüren den</w:t>
      </w:r>
      <w:r w:rsidRPr="00F719A7">
        <w:rPr>
          <w:rFonts w:asciiTheme="majorHAnsi" w:hAnsiTheme="majorHAnsi" w:cstheme="majorHAnsi"/>
          <w:i/>
          <w:lang w:val="de-DE"/>
        </w:rPr>
        <w:t xml:space="preserve"> allgegenwärtige</w:t>
      </w:r>
      <w:r w:rsidR="00C22B69">
        <w:rPr>
          <w:rFonts w:asciiTheme="majorHAnsi" w:hAnsiTheme="majorHAnsi" w:cstheme="majorHAnsi"/>
          <w:i/>
          <w:lang w:val="de-DE"/>
        </w:rPr>
        <w:t>n</w:t>
      </w:r>
      <w:r w:rsidRPr="00F719A7">
        <w:rPr>
          <w:rFonts w:asciiTheme="majorHAnsi" w:hAnsiTheme="majorHAnsi" w:cstheme="majorHAnsi"/>
          <w:i/>
          <w:lang w:val="de-DE"/>
        </w:rPr>
        <w:t xml:space="preserve"> Personalmangel: </w:t>
      </w:r>
      <w:r w:rsidR="00C22B69">
        <w:rPr>
          <w:rFonts w:asciiTheme="majorHAnsi" w:hAnsiTheme="majorHAnsi" w:cstheme="majorHAnsi"/>
          <w:i/>
          <w:lang w:val="de-DE"/>
        </w:rPr>
        <w:t>Aktuell</w:t>
      </w:r>
      <w:r w:rsidRPr="00F719A7">
        <w:rPr>
          <w:rFonts w:asciiTheme="majorHAnsi" w:hAnsiTheme="majorHAnsi" w:cstheme="majorHAnsi"/>
          <w:i/>
          <w:lang w:val="de-DE"/>
        </w:rPr>
        <w:t xml:space="preserve"> suchen wir 25 Mitarbeiter*innen für unterschiedlichste Stellen. Einen Großteil können wir mit sogenannten „Quereinsteiger*innen“ besetzen. Das heißt, für diese Stellen braucht man</w:t>
      </w:r>
      <w:r w:rsidR="00213BD4">
        <w:rPr>
          <w:rFonts w:asciiTheme="majorHAnsi" w:hAnsiTheme="majorHAnsi" w:cstheme="majorHAnsi"/>
          <w:i/>
          <w:lang w:val="de-DE"/>
        </w:rPr>
        <w:t>*frau</w:t>
      </w:r>
      <w:r w:rsidRPr="00F719A7">
        <w:rPr>
          <w:rFonts w:asciiTheme="majorHAnsi" w:hAnsiTheme="majorHAnsi" w:cstheme="majorHAnsi"/>
          <w:i/>
          <w:lang w:val="de-DE"/>
        </w:rPr>
        <w:t xml:space="preserve"> keine Fachausbildung</w:t>
      </w:r>
      <w:r w:rsidR="00213BD4">
        <w:rPr>
          <w:rFonts w:asciiTheme="majorHAnsi" w:hAnsiTheme="majorHAnsi" w:cstheme="majorHAnsi"/>
          <w:i/>
          <w:lang w:val="de-DE"/>
        </w:rPr>
        <w:t xml:space="preserve"> für den Einstieg</w:t>
      </w:r>
      <w:r w:rsidRPr="00F719A7">
        <w:rPr>
          <w:rFonts w:asciiTheme="majorHAnsi" w:hAnsiTheme="majorHAnsi" w:cstheme="majorHAnsi"/>
          <w:i/>
          <w:lang w:val="de-DE"/>
        </w:rPr>
        <w:t>. Die Lebenshilfe bietet hier Möglichkeiten, sich berufsbegleitend fort- bzw. auszubilden.</w:t>
      </w:r>
      <w:r w:rsidR="006E3666" w:rsidRPr="00F719A7">
        <w:rPr>
          <w:rFonts w:asciiTheme="majorHAnsi" w:hAnsiTheme="majorHAnsi" w:cstheme="majorHAnsi"/>
          <w:i/>
          <w:lang w:val="de-DE"/>
        </w:rPr>
        <w:t>“</w:t>
      </w:r>
    </w:p>
    <w:p w14:paraId="7354EA0B" w14:textId="77777777" w:rsidR="00F05706" w:rsidRPr="00F719A7" w:rsidRDefault="006875C7" w:rsidP="00FC2444">
      <w:pPr>
        <w:rPr>
          <w:rFonts w:asciiTheme="majorHAnsi" w:hAnsiTheme="majorHAnsi" w:cstheme="majorHAnsi"/>
          <w:lang w:val="de-DE"/>
        </w:rPr>
      </w:pPr>
      <w:r w:rsidRPr="00F719A7">
        <w:rPr>
          <w:rFonts w:asciiTheme="majorHAnsi" w:hAnsiTheme="majorHAnsi" w:cstheme="majorHAnsi"/>
          <w:b/>
          <w:lang w:val="de-DE"/>
        </w:rPr>
        <w:t>Christoph Eschbacher</w:t>
      </w:r>
      <w:r w:rsidRPr="00F719A7">
        <w:rPr>
          <w:rFonts w:asciiTheme="majorHAnsi" w:hAnsiTheme="majorHAnsi" w:cstheme="majorHAnsi"/>
          <w:lang w:val="de-DE"/>
        </w:rPr>
        <w:t xml:space="preserve"> ist Betriebsratsvorsitzender bei der Lebenshilfe Salzburg. Auch er sieht die Änderung des Kollektivvertrages als einen Schritt in die richtige Richtung</w:t>
      </w:r>
      <w:r w:rsidR="00C13DAA" w:rsidRPr="00F719A7">
        <w:rPr>
          <w:rFonts w:asciiTheme="majorHAnsi" w:hAnsiTheme="majorHAnsi" w:cstheme="majorHAnsi"/>
          <w:i/>
          <w:lang w:val="de-DE"/>
        </w:rPr>
        <w:t>:</w:t>
      </w:r>
      <w:r w:rsidRPr="00F719A7">
        <w:rPr>
          <w:rFonts w:asciiTheme="majorHAnsi" w:hAnsiTheme="majorHAnsi" w:cstheme="majorHAnsi"/>
          <w:i/>
          <w:lang w:val="de-DE"/>
        </w:rPr>
        <w:t xml:space="preserve"> </w:t>
      </w:r>
      <w:r w:rsidR="00F05706" w:rsidRPr="00F719A7">
        <w:rPr>
          <w:rFonts w:asciiTheme="majorHAnsi" w:hAnsiTheme="majorHAnsi" w:cstheme="majorHAnsi"/>
          <w:i/>
          <w:lang w:val="de-DE"/>
        </w:rPr>
        <w:t>„</w:t>
      </w:r>
      <w:r w:rsidR="00C13DAA" w:rsidRPr="00F719A7">
        <w:rPr>
          <w:rFonts w:asciiTheme="majorHAnsi" w:hAnsiTheme="majorHAnsi" w:cstheme="majorHAnsi"/>
          <w:i/>
          <w:lang w:val="de-DE"/>
        </w:rPr>
        <w:t xml:space="preserve">In den kommenden Jahren wird da aber noch mehr passieren müssen. Aber wir spüren, dass sich der Wind langsam dreht: es </w:t>
      </w:r>
      <w:r w:rsidR="000F59BD" w:rsidRPr="00F719A7">
        <w:rPr>
          <w:rFonts w:asciiTheme="majorHAnsi" w:hAnsiTheme="majorHAnsi" w:cstheme="majorHAnsi"/>
          <w:i/>
          <w:lang w:val="de-DE"/>
        </w:rPr>
        <w:t>wird auch unseren Auftraggeber</w:t>
      </w:r>
      <w:r w:rsidR="00213BD4">
        <w:rPr>
          <w:rFonts w:asciiTheme="majorHAnsi" w:hAnsiTheme="majorHAnsi" w:cstheme="majorHAnsi"/>
          <w:i/>
          <w:lang w:val="de-DE"/>
        </w:rPr>
        <w:t>*inne</w:t>
      </w:r>
      <w:r w:rsidR="000F59BD" w:rsidRPr="00F719A7">
        <w:rPr>
          <w:rFonts w:asciiTheme="majorHAnsi" w:hAnsiTheme="majorHAnsi" w:cstheme="majorHAnsi"/>
          <w:i/>
          <w:lang w:val="de-DE"/>
        </w:rPr>
        <w:t xml:space="preserve">n langsam </w:t>
      </w:r>
      <w:r w:rsidR="00C13DAA" w:rsidRPr="00F719A7">
        <w:rPr>
          <w:rFonts w:asciiTheme="majorHAnsi" w:hAnsiTheme="majorHAnsi" w:cstheme="majorHAnsi"/>
          <w:i/>
          <w:lang w:val="de-DE"/>
        </w:rPr>
        <w:t>klar, dass es in unserem Bereich statt Sparmaßnahmen nachhaltige Verbesserungen bei den Arbeitsbedingungen und beim Gehalt geben muss.</w:t>
      </w:r>
      <w:r w:rsidR="000F59BD" w:rsidRPr="00F719A7">
        <w:rPr>
          <w:rFonts w:asciiTheme="majorHAnsi" w:hAnsiTheme="majorHAnsi" w:cstheme="majorHAnsi"/>
          <w:i/>
          <w:lang w:val="de-DE"/>
        </w:rPr>
        <w:t xml:space="preserve"> </w:t>
      </w:r>
      <w:r w:rsidR="00C13DAA" w:rsidRPr="00F719A7">
        <w:rPr>
          <w:rFonts w:asciiTheme="majorHAnsi" w:hAnsiTheme="majorHAnsi" w:cstheme="majorHAnsi"/>
          <w:i/>
          <w:lang w:val="de-DE"/>
        </w:rPr>
        <w:t>“</w:t>
      </w:r>
    </w:p>
    <w:p w14:paraId="1BA38A9B" w14:textId="77777777" w:rsidR="00F05706" w:rsidRPr="00F719A7" w:rsidRDefault="00F05706" w:rsidP="00F05706">
      <w:pPr>
        <w:rPr>
          <w:rFonts w:asciiTheme="majorHAnsi" w:hAnsiTheme="majorHAnsi" w:cstheme="majorHAnsi"/>
          <w:b/>
        </w:rPr>
      </w:pPr>
      <w:r w:rsidRPr="00F719A7">
        <w:rPr>
          <w:rFonts w:asciiTheme="majorHAnsi" w:hAnsiTheme="majorHAnsi" w:cstheme="majorHAnsi"/>
          <w:b/>
        </w:rPr>
        <w:t xml:space="preserve">Die Lebenshilfe </w:t>
      </w:r>
      <w:r w:rsidR="00213BD4">
        <w:rPr>
          <w:rFonts w:asciiTheme="majorHAnsi" w:hAnsiTheme="majorHAnsi" w:cstheme="majorHAnsi"/>
          <w:b/>
        </w:rPr>
        <w:t>ist stolz auf folgende Auszeichnungen</w:t>
      </w:r>
      <w:r w:rsidRPr="00F719A7">
        <w:rPr>
          <w:rFonts w:asciiTheme="majorHAnsi" w:hAnsiTheme="majorHAnsi" w:cstheme="majorHAnsi"/>
          <w:b/>
        </w:rPr>
        <w:t>:</w:t>
      </w:r>
    </w:p>
    <w:p w14:paraId="6C091148" w14:textId="67DEDFFD" w:rsidR="00F05706" w:rsidRPr="00F719A7" w:rsidRDefault="00C22B69" w:rsidP="00F05706">
      <w:pPr>
        <w:pStyle w:val="Listenabsatz"/>
        <w:numPr>
          <w:ilvl w:val="0"/>
          <w:numId w:val="1"/>
        </w:numPr>
        <w:rPr>
          <w:rFonts w:asciiTheme="majorHAnsi" w:hAnsiTheme="majorHAnsi" w:cstheme="majorHAnsi"/>
          <w:b/>
        </w:rPr>
      </w:pPr>
      <w:r>
        <w:rPr>
          <w:rFonts w:asciiTheme="majorHAnsi" w:hAnsiTheme="majorHAnsi" w:cstheme="majorHAnsi"/>
          <w:b/>
        </w:rPr>
        <w:t>„</w:t>
      </w:r>
      <w:r w:rsidR="00F05706" w:rsidRPr="00F719A7">
        <w:rPr>
          <w:rFonts w:asciiTheme="majorHAnsi" w:hAnsiTheme="majorHAnsi" w:cstheme="majorHAnsi"/>
          <w:b/>
        </w:rPr>
        <w:t>Na</w:t>
      </w:r>
      <w:r w:rsidR="003E58C2">
        <w:rPr>
          <w:rFonts w:asciiTheme="majorHAnsi" w:hAnsiTheme="majorHAnsi" w:cstheme="majorHAnsi"/>
          <w:b/>
        </w:rPr>
        <w:t>c</w:t>
      </w:r>
      <w:r w:rsidR="00F05706" w:rsidRPr="00F719A7">
        <w:rPr>
          <w:rFonts w:asciiTheme="majorHAnsi" w:hAnsiTheme="majorHAnsi" w:cstheme="majorHAnsi"/>
          <w:b/>
        </w:rPr>
        <w:t xml:space="preserve">hhaltige Gestalterin“ </w:t>
      </w:r>
      <w:r w:rsidR="00F05706" w:rsidRPr="00F719A7">
        <w:rPr>
          <w:rFonts w:asciiTheme="majorHAnsi" w:hAnsiTheme="majorHAnsi" w:cstheme="majorHAnsi"/>
        </w:rPr>
        <w:t>Auszeichnung des Nachhaltigkeitsmagazins „</w:t>
      </w:r>
      <w:proofErr w:type="spellStart"/>
      <w:r w:rsidR="00F05706" w:rsidRPr="00F719A7">
        <w:rPr>
          <w:rFonts w:asciiTheme="majorHAnsi" w:hAnsiTheme="majorHAnsi" w:cstheme="majorHAnsi"/>
        </w:rPr>
        <w:t>BusinessArt</w:t>
      </w:r>
      <w:proofErr w:type="spellEnd"/>
      <w:r w:rsidR="00F05706" w:rsidRPr="00F719A7">
        <w:rPr>
          <w:rFonts w:asciiTheme="majorHAnsi" w:hAnsiTheme="majorHAnsi" w:cstheme="majorHAnsi"/>
        </w:rPr>
        <w:t>“</w:t>
      </w:r>
    </w:p>
    <w:p w14:paraId="32E8E11B" w14:textId="77777777" w:rsidR="00F05706" w:rsidRPr="00F719A7" w:rsidRDefault="00F05706" w:rsidP="00F05706">
      <w:pPr>
        <w:pStyle w:val="Listenabsatz"/>
        <w:numPr>
          <w:ilvl w:val="0"/>
          <w:numId w:val="1"/>
        </w:numPr>
        <w:rPr>
          <w:rFonts w:asciiTheme="majorHAnsi" w:hAnsiTheme="majorHAnsi" w:cstheme="majorHAnsi"/>
          <w:b/>
        </w:rPr>
      </w:pPr>
      <w:r w:rsidRPr="00F719A7">
        <w:rPr>
          <w:rFonts w:asciiTheme="majorHAnsi" w:hAnsiTheme="majorHAnsi" w:cstheme="majorHAnsi"/>
          <w:b/>
        </w:rPr>
        <w:t xml:space="preserve">„Innovative Practice Award“ </w:t>
      </w:r>
      <w:r w:rsidRPr="00F719A7">
        <w:rPr>
          <w:rFonts w:asciiTheme="majorHAnsi" w:hAnsiTheme="majorHAnsi" w:cstheme="majorHAnsi"/>
        </w:rPr>
        <w:t xml:space="preserve">Auszeichnung von </w:t>
      </w:r>
      <w:proofErr w:type="spellStart"/>
      <w:r w:rsidRPr="00F719A7">
        <w:rPr>
          <w:rFonts w:asciiTheme="majorHAnsi" w:hAnsiTheme="majorHAnsi" w:cstheme="majorHAnsi"/>
        </w:rPr>
        <w:t>zero</w:t>
      </w:r>
      <w:proofErr w:type="spellEnd"/>
      <w:r w:rsidRPr="00F719A7">
        <w:rPr>
          <w:rFonts w:asciiTheme="majorHAnsi" w:hAnsiTheme="majorHAnsi" w:cstheme="majorHAnsi"/>
        </w:rPr>
        <w:t xml:space="preserve"> </w:t>
      </w:r>
      <w:proofErr w:type="spellStart"/>
      <w:r w:rsidRPr="00F719A7">
        <w:rPr>
          <w:rFonts w:asciiTheme="majorHAnsi" w:hAnsiTheme="majorHAnsi" w:cstheme="majorHAnsi"/>
        </w:rPr>
        <w:t>project</w:t>
      </w:r>
      <w:proofErr w:type="spellEnd"/>
    </w:p>
    <w:p w14:paraId="2B109CA8" w14:textId="77777777" w:rsidR="00F05706" w:rsidRPr="00F719A7" w:rsidRDefault="00F05706" w:rsidP="00F05706">
      <w:pPr>
        <w:pStyle w:val="Listenabsatz"/>
        <w:numPr>
          <w:ilvl w:val="0"/>
          <w:numId w:val="1"/>
        </w:numPr>
        <w:rPr>
          <w:rFonts w:asciiTheme="majorHAnsi" w:hAnsiTheme="majorHAnsi" w:cstheme="majorHAnsi"/>
          <w:b/>
        </w:rPr>
      </w:pPr>
      <w:r w:rsidRPr="00F719A7">
        <w:rPr>
          <w:rFonts w:asciiTheme="majorHAnsi" w:hAnsiTheme="majorHAnsi" w:cstheme="majorHAnsi"/>
          <w:b/>
        </w:rPr>
        <w:t xml:space="preserve">„Betrieblicher Sozialpreis“ </w:t>
      </w:r>
      <w:r w:rsidRPr="00F719A7">
        <w:rPr>
          <w:rFonts w:asciiTheme="majorHAnsi" w:hAnsiTheme="majorHAnsi" w:cstheme="majorHAnsi"/>
        </w:rPr>
        <w:t>verliehen für ein innovatives Auszeitmodell</w:t>
      </w:r>
    </w:p>
    <w:p w14:paraId="37569653" w14:textId="77777777" w:rsidR="00F05706" w:rsidRPr="00211345" w:rsidRDefault="00F05706" w:rsidP="00F05706">
      <w:pPr>
        <w:pStyle w:val="Listenabsatz"/>
        <w:numPr>
          <w:ilvl w:val="0"/>
          <w:numId w:val="1"/>
        </w:numPr>
        <w:rPr>
          <w:rFonts w:asciiTheme="majorHAnsi" w:hAnsiTheme="majorHAnsi" w:cstheme="majorHAnsi"/>
          <w:b/>
        </w:rPr>
      </w:pPr>
      <w:r w:rsidRPr="00211345">
        <w:rPr>
          <w:rFonts w:asciiTheme="majorHAnsi" w:hAnsiTheme="majorHAnsi" w:cstheme="majorHAnsi"/>
          <w:b/>
        </w:rPr>
        <w:t xml:space="preserve">„Klimafreundliches Unternehmen“ </w:t>
      </w:r>
      <w:r w:rsidR="00C22B69" w:rsidRPr="00211345">
        <w:rPr>
          <w:rFonts w:asciiTheme="majorHAnsi" w:hAnsiTheme="majorHAnsi" w:cstheme="majorHAnsi"/>
          <w:b/>
        </w:rPr>
        <w:t>Klima2050 - Partner des Landes</w:t>
      </w:r>
    </w:p>
    <w:p w14:paraId="0FD1B7F6" w14:textId="77777777" w:rsidR="00F05706" w:rsidRPr="00C22B69" w:rsidRDefault="00F05706" w:rsidP="00F05706">
      <w:pPr>
        <w:pStyle w:val="Listenabsatz"/>
        <w:numPr>
          <w:ilvl w:val="0"/>
          <w:numId w:val="1"/>
        </w:numPr>
        <w:rPr>
          <w:rFonts w:asciiTheme="majorHAnsi" w:hAnsiTheme="majorHAnsi" w:cstheme="majorHAnsi"/>
          <w:b/>
        </w:rPr>
      </w:pPr>
      <w:r w:rsidRPr="00F719A7">
        <w:rPr>
          <w:rFonts w:asciiTheme="majorHAnsi" w:hAnsiTheme="majorHAnsi" w:cstheme="majorHAnsi"/>
          <w:b/>
        </w:rPr>
        <w:t xml:space="preserve">Sozialmarie </w:t>
      </w:r>
      <w:r w:rsidRPr="00F719A7">
        <w:rPr>
          <w:rFonts w:asciiTheme="majorHAnsi" w:hAnsiTheme="majorHAnsi" w:cstheme="majorHAnsi"/>
        </w:rPr>
        <w:t>Preis für soziale Innovation</w:t>
      </w:r>
    </w:p>
    <w:p w14:paraId="7B8B089E" w14:textId="77777777" w:rsidR="00C22B69" w:rsidRPr="00211345" w:rsidRDefault="00C22B69" w:rsidP="00F05706">
      <w:pPr>
        <w:pStyle w:val="Listenabsatz"/>
        <w:numPr>
          <w:ilvl w:val="0"/>
          <w:numId w:val="1"/>
        </w:numPr>
        <w:rPr>
          <w:rFonts w:asciiTheme="majorHAnsi" w:hAnsiTheme="majorHAnsi" w:cstheme="majorHAnsi"/>
          <w:b/>
        </w:rPr>
      </w:pPr>
      <w:r w:rsidRPr="00211345">
        <w:rPr>
          <w:rFonts w:asciiTheme="majorHAnsi" w:hAnsiTheme="majorHAnsi" w:cstheme="majorHAnsi"/>
          <w:b/>
        </w:rPr>
        <w:t>Betriebliche Gesundheitsförderung……</w:t>
      </w:r>
    </w:p>
    <w:p w14:paraId="1FD694B4" w14:textId="77777777" w:rsidR="00F719A7" w:rsidRDefault="00213BD4" w:rsidP="00651FB1">
      <w:pPr>
        <w:rPr>
          <w:rFonts w:asciiTheme="majorHAnsi" w:hAnsiTheme="majorHAnsi" w:cstheme="majorHAnsi"/>
          <w:lang w:val="de-DE"/>
        </w:rPr>
      </w:pPr>
      <w:r w:rsidRPr="00C22B69">
        <w:rPr>
          <w:rFonts w:asciiTheme="majorHAnsi" w:hAnsiTheme="majorHAnsi" w:cstheme="majorHAnsi"/>
          <w:noProof/>
          <w:color w:val="FF0000"/>
        </w:rPr>
        <w:drawing>
          <wp:anchor distT="0" distB="0" distL="114300" distR="114300" simplePos="0" relativeHeight="251657216" behindDoc="0" locked="0" layoutInCell="1" allowOverlap="1" wp14:anchorId="528B7567" wp14:editId="4B23C9F5">
            <wp:simplePos x="0" y="0"/>
            <wp:positionH relativeFrom="margin">
              <wp:posOffset>-201295</wp:posOffset>
            </wp:positionH>
            <wp:positionV relativeFrom="margin">
              <wp:posOffset>7113905</wp:posOffset>
            </wp:positionV>
            <wp:extent cx="1844675" cy="2305685"/>
            <wp:effectExtent l="0" t="0" r="317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4675" cy="2305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13883F" w14:textId="77777777" w:rsidR="00F719A7" w:rsidRDefault="00651FB1" w:rsidP="00651FB1">
      <w:pPr>
        <w:rPr>
          <w:rFonts w:asciiTheme="majorHAnsi" w:hAnsiTheme="majorHAnsi" w:cstheme="majorHAnsi"/>
          <w:i/>
          <w:lang w:val="de-DE"/>
        </w:rPr>
      </w:pPr>
      <w:r w:rsidRPr="00F719A7">
        <w:rPr>
          <w:rFonts w:asciiTheme="majorHAnsi" w:hAnsiTheme="majorHAnsi" w:cstheme="majorHAnsi"/>
          <w:lang w:val="de-DE"/>
        </w:rPr>
        <w:t xml:space="preserve">Bild: </w:t>
      </w:r>
      <w:r w:rsidRPr="00F719A7">
        <w:rPr>
          <w:rFonts w:asciiTheme="majorHAnsi" w:hAnsiTheme="majorHAnsi" w:cstheme="majorHAnsi"/>
          <w:b/>
          <w:lang w:val="de-DE"/>
        </w:rPr>
        <w:t>Ramona Salicevic</w:t>
      </w:r>
      <w:r w:rsidRPr="00F719A7">
        <w:rPr>
          <w:rFonts w:asciiTheme="majorHAnsi" w:hAnsiTheme="majorHAnsi" w:cstheme="majorHAnsi"/>
          <w:lang w:val="de-DE"/>
        </w:rPr>
        <w:t xml:space="preserve"> ist Leiterin des Wohnverbundes in Saalfelden und seit 15 Jahren Mitarbeiterin der Lebenshilfe: </w:t>
      </w:r>
      <w:r w:rsidRPr="00F719A7">
        <w:rPr>
          <w:rFonts w:asciiTheme="majorHAnsi" w:hAnsiTheme="majorHAnsi" w:cstheme="majorHAnsi"/>
          <w:i/>
          <w:lang w:val="de-DE"/>
        </w:rPr>
        <w:t xml:space="preserve">„Bei der Lebenshilfe habe ich immer wieder Chancen bekommen, Neues auszuprobieren. An den Herausforderungen bin ich gewachsen.“ </w:t>
      </w:r>
    </w:p>
    <w:p w14:paraId="365E9DF9" w14:textId="77777777" w:rsidR="00F719A7" w:rsidRDefault="00F719A7" w:rsidP="00651FB1">
      <w:pPr>
        <w:rPr>
          <w:rFonts w:asciiTheme="majorHAnsi" w:hAnsiTheme="majorHAnsi" w:cstheme="majorHAnsi"/>
          <w:i/>
          <w:lang w:val="de-DE"/>
        </w:rPr>
      </w:pPr>
    </w:p>
    <w:p w14:paraId="66DF1F10" w14:textId="77777777" w:rsidR="00F719A7" w:rsidRDefault="00F719A7" w:rsidP="00F719A7">
      <w:pPr>
        <w:rPr>
          <w:rFonts w:asciiTheme="majorHAnsi" w:hAnsiTheme="majorHAnsi" w:cstheme="majorHAnsi"/>
          <w:lang w:val="de-DE"/>
        </w:rPr>
      </w:pPr>
      <w:r w:rsidRPr="00F719A7">
        <w:rPr>
          <w:rFonts w:asciiTheme="majorHAnsi" w:hAnsiTheme="majorHAnsi" w:cstheme="majorHAnsi"/>
          <w:lang w:val="de-DE"/>
        </w:rPr>
        <w:t xml:space="preserve">Bewerben Sie sich jetzt: </w:t>
      </w:r>
      <w:hyperlink r:id="rId8" w:history="1">
        <w:r w:rsidRPr="00F719A7">
          <w:rPr>
            <w:rStyle w:val="Hyperlink"/>
            <w:rFonts w:asciiTheme="majorHAnsi" w:hAnsiTheme="majorHAnsi" w:cstheme="majorHAnsi"/>
          </w:rPr>
          <w:t>Offene Stellen - Lebenshilfe Salzburg (lebenshilfe-salzburg.at)</w:t>
        </w:r>
      </w:hyperlink>
      <w:bookmarkStart w:id="0" w:name="_GoBack"/>
      <w:bookmarkEnd w:id="0"/>
    </w:p>
    <w:sectPr w:rsidR="00F719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C1276"/>
    <w:multiLevelType w:val="hybridMultilevel"/>
    <w:tmpl w:val="8774CD62"/>
    <w:lvl w:ilvl="0" w:tplc="86FAC232">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E0F"/>
    <w:rsid w:val="000F4FBE"/>
    <w:rsid w:val="000F59BD"/>
    <w:rsid w:val="00211345"/>
    <w:rsid w:val="00213BD4"/>
    <w:rsid w:val="00214F1D"/>
    <w:rsid w:val="00221119"/>
    <w:rsid w:val="003E58C2"/>
    <w:rsid w:val="00515D6D"/>
    <w:rsid w:val="005F690F"/>
    <w:rsid w:val="00651FB1"/>
    <w:rsid w:val="006875C7"/>
    <w:rsid w:val="006C32D5"/>
    <w:rsid w:val="006E3666"/>
    <w:rsid w:val="007D5B83"/>
    <w:rsid w:val="008403F8"/>
    <w:rsid w:val="00AB24DE"/>
    <w:rsid w:val="00C02E44"/>
    <w:rsid w:val="00C13DAA"/>
    <w:rsid w:val="00C22B69"/>
    <w:rsid w:val="00CD5229"/>
    <w:rsid w:val="00D31639"/>
    <w:rsid w:val="00E50E0F"/>
    <w:rsid w:val="00F05706"/>
    <w:rsid w:val="00F719A7"/>
    <w:rsid w:val="00F83BC6"/>
    <w:rsid w:val="00FC2444"/>
    <w:rsid w:val="00FE4AD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9A07B"/>
  <w15:chartTrackingRefBased/>
  <w15:docId w15:val="{07BE98C4-7FF6-4667-916A-EC373DBA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50E0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5229"/>
    <w:pPr>
      <w:ind w:left="720"/>
      <w:contextualSpacing/>
    </w:pPr>
  </w:style>
  <w:style w:type="character" w:styleId="Hyperlink">
    <w:name w:val="Hyperlink"/>
    <w:basedOn w:val="Absatz-Standardschriftart"/>
    <w:uiPriority w:val="99"/>
    <w:unhideWhenUsed/>
    <w:rsid w:val="00F05706"/>
    <w:rPr>
      <w:color w:val="0000FF"/>
      <w:u w:val="single"/>
    </w:rPr>
  </w:style>
  <w:style w:type="character" w:styleId="NichtaufgelsteErwhnung">
    <w:name w:val="Unresolved Mention"/>
    <w:basedOn w:val="Absatz-Standardschriftart"/>
    <w:uiPriority w:val="99"/>
    <w:semiHidden/>
    <w:unhideWhenUsed/>
    <w:rsid w:val="00840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53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benshilfe-salzburg.at/offene-stellen.html"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2161</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Lebenshilfe Salzburg gGmbH</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Anditsch</dc:creator>
  <cp:keywords/>
  <dc:description/>
  <cp:lastModifiedBy>Andrea Anditsch</cp:lastModifiedBy>
  <cp:revision>4</cp:revision>
  <dcterms:created xsi:type="dcterms:W3CDTF">2021-12-15T12:03:00Z</dcterms:created>
  <dcterms:modified xsi:type="dcterms:W3CDTF">2021-12-20T10:44:00Z</dcterms:modified>
</cp:coreProperties>
</file>